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641" w:rsidRPr="00A41C40" w:rsidRDefault="00A41C40" w:rsidP="00A41C40">
      <w:pPr>
        <w:jc w:val="center"/>
        <w:rPr>
          <w:rFonts w:ascii="Comic Sans MS" w:hAnsi="Comic Sans MS"/>
        </w:rPr>
      </w:pPr>
      <w:bookmarkStart w:id="0" w:name="_GoBack"/>
      <w:bookmarkEnd w:id="0"/>
      <w:r w:rsidRPr="00A41C40">
        <w:rPr>
          <w:rFonts w:ascii="Comic Sans MS" w:hAnsi="Comic Sans MS"/>
          <w:noProof/>
          <w:lang w:val="en-IE" w:eastAsia="en-IE"/>
        </w:rPr>
        <w:drawing>
          <wp:inline distT="0" distB="0" distL="0" distR="0">
            <wp:extent cx="6353175" cy="16573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6353175" cy="1657350"/>
                    </a:xfrm>
                    <a:prstGeom prst="rect">
                      <a:avLst/>
                    </a:prstGeom>
                    <a:noFill/>
                    <a:ln w="9525">
                      <a:noFill/>
                      <a:miter lim="800000"/>
                      <a:headEnd/>
                      <a:tailEnd/>
                    </a:ln>
                  </pic:spPr>
                </pic:pic>
              </a:graphicData>
            </a:graphic>
          </wp:inline>
        </w:drawing>
      </w:r>
    </w:p>
    <w:p w:rsidR="00A41C40" w:rsidRPr="00A41C40" w:rsidRDefault="00A41C40">
      <w:pPr>
        <w:rPr>
          <w:rFonts w:ascii="Comic Sans MS" w:hAnsi="Comic Sans MS"/>
        </w:rPr>
      </w:pPr>
    </w:p>
    <w:p w:rsidR="00A41C40" w:rsidRDefault="00A41C40" w:rsidP="00A41C40">
      <w:pPr>
        <w:pStyle w:val="paragraph"/>
        <w:spacing w:before="0" w:beforeAutospacing="0" w:after="0" w:afterAutospacing="0"/>
        <w:textAlignment w:val="baseline"/>
        <w:rPr>
          <w:rStyle w:val="eop"/>
          <w:rFonts w:ascii="Comic Sans MS" w:hAnsi="Comic Sans MS" w:cs="Segoe UI"/>
          <w:sz w:val="22"/>
          <w:szCs w:val="22"/>
        </w:rPr>
      </w:pPr>
      <w:r w:rsidRPr="00A41C40">
        <w:rPr>
          <w:rStyle w:val="normaltextrun"/>
          <w:rFonts w:ascii="Comic Sans MS" w:hAnsi="Comic Sans MS" w:cs="Segoe UI"/>
          <w:b/>
          <w:bCs/>
          <w:color w:val="2E74B5"/>
          <w:sz w:val="22"/>
          <w:szCs w:val="22"/>
        </w:rPr>
        <w:t>Child Safeguarding Statement </w:t>
      </w:r>
      <w:r w:rsidRPr="00A41C40">
        <w:rPr>
          <w:rStyle w:val="eop"/>
          <w:rFonts w:ascii="Comic Sans MS" w:hAnsi="Comic Sans MS" w:cs="Segoe UI"/>
          <w:sz w:val="22"/>
          <w:szCs w:val="22"/>
        </w:rPr>
        <w:t> </w:t>
      </w:r>
    </w:p>
    <w:p w:rsidR="00A41C40" w:rsidRPr="00A41C40" w:rsidRDefault="00A41C40" w:rsidP="00A41C40">
      <w:pPr>
        <w:pStyle w:val="paragraph"/>
        <w:spacing w:before="0" w:beforeAutospacing="0" w:after="0" w:afterAutospacing="0"/>
        <w:textAlignment w:val="baseline"/>
        <w:rPr>
          <w:rFonts w:ascii="Comic Sans MS" w:hAnsi="Comic Sans MS" w:cs="Segoe UI"/>
          <w:sz w:val="22"/>
          <w:szCs w:val="22"/>
        </w:rPr>
      </w:pP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Melview National School is a primary school providing primary education to pupils from Junior Infants to Sixth Class.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In accordance with the requirements of the Children First Act 2015, Children First: National Guidance for the Protection and Welfare of Children 2017, the Child Protection Procedures for Primary and Post Primary Schools 2017 and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Guidance on the preparation of Child Safeguarding Statements, the Board of Management of Melview National School has agreed the Child Safeguarding Statement set out in this document.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has adopted and will implement fully and without modification the Department’s Child Protection Procedures for Primary and Post Primary Schools</w:t>
      </w:r>
      <w:r w:rsidRPr="00A41C40">
        <w:rPr>
          <w:rStyle w:val="normaltextrun"/>
          <w:rFonts w:ascii="Comic Sans MS" w:hAnsi="Comic Sans MS"/>
          <w:color w:val="FF0000"/>
          <w:sz w:val="22"/>
          <w:szCs w:val="22"/>
          <w:lang w:val="en-IE"/>
        </w:rPr>
        <w:t> </w:t>
      </w:r>
      <w:r w:rsidRPr="00A41C40">
        <w:rPr>
          <w:rStyle w:val="normaltextrun"/>
          <w:rFonts w:ascii="Comic Sans MS" w:hAnsi="Comic Sans MS"/>
          <w:sz w:val="22"/>
          <w:szCs w:val="22"/>
          <w:lang w:val="en-IE"/>
        </w:rPr>
        <w:t>2017 as part of this overall Child Safeguarding Statement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2"/>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Designated Liaison Person (DLP) is   Mary O’Boyle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3"/>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Deputy Designated Liaison Person (Deputy DLP</w:t>
      </w:r>
      <w:r w:rsidR="00227E12">
        <w:rPr>
          <w:rStyle w:val="normaltextrun"/>
          <w:rFonts w:ascii="Comic Sans MS" w:hAnsi="Comic Sans MS"/>
          <w:sz w:val="22"/>
          <w:szCs w:val="22"/>
          <w:lang w:val="en-IE"/>
        </w:rPr>
        <w:t>)</w:t>
      </w:r>
      <w:r w:rsidRPr="00A41C40">
        <w:rPr>
          <w:rStyle w:val="normaltextrun"/>
          <w:rFonts w:ascii="Comic Sans MS" w:hAnsi="Comic Sans MS"/>
          <w:sz w:val="22"/>
          <w:szCs w:val="22"/>
          <w:lang w:val="en-IE"/>
        </w:rPr>
        <w:t xml:space="preserve"> is Sharon McGee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4"/>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The school will:</w:t>
      </w:r>
      <w:r w:rsidRPr="00A41C40">
        <w:rPr>
          <w:rStyle w:val="eop"/>
          <w:rFonts w:ascii="Comic Sans MS" w:hAnsi="Comic Sans MS"/>
          <w:sz w:val="22"/>
          <w:szCs w:val="22"/>
        </w:rPr>
        <w:t> </w:t>
      </w:r>
    </w:p>
    <w:p w:rsidR="00A41C40" w:rsidRPr="00A41C40" w:rsidRDefault="00A41C40" w:rsidP="00A41C40">
      <w:pPr>
        <w:pStyle w:val="paragraph"/>
        <w:numPr>
          <w:ilvl w:val="0"/>
          <w:numId w:val="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recognise that the protection and welfare of children is of paramount importance, regardless of all other considerations;</w:t>
      </w:r>
      <w:r w:rsidRPr="00A41C40">
        <w:rPr>
          <w:rStyle w:val="eop"/>
          <w:rFonts w:ascii="Comic Sans MS" w:hAnsi="Comic Sans MS"/>
          <w:sz w:val="22"/>
          <w:szCs w:val="22"/>
        </w:rPr>
        <w:t> </w:t>
      </w:r>
    </w:p>
    <w:p w:rsidR="00A41C40" w:rsidRPr="00A41C40" w:rsidRDefault="00A41C40" w:rsidP="00A41C40">
      <w:pPr>
        <w:pStyle w:val="paragraph"/>
        <w:numPr>
          <w:ilvl w:val="0"/>
          <w:numId w:val="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fully comply with its statutory obligations under the Children First Act 2015 and other relevant legislation relating to the protection and welfare of children;</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fully co-operate with the relevant statutory authorities in relation to child protection and welfare matters</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lastRenderedPageBreak/>
        <w:t>adopt safe practices to minimise the possibility of harm or accidents happening to children and protect workers from the necessity to take unnecessary risks that may leave themselves open to accusations of abuse or neglect;</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develop a practice of openness with parents and encourage parental involvement in the education of their children; and </w:t>
      </w:r>
      <w:r w:rsidRPr="00A41C40">
        <w:rPr>
          <w:rStyle w:val="eop"/>
          <w:rFonts w:ascii="Comic Sans MS" w:hAnsi="Comic Sans MS"/>
          <w:sz w:val="22"/>
          <w:szCs w:val="22"/>
        </w:rPr>
        <w:t> </w:t>
      </w:r>
    </w:p>
    <w:p w:rsidR="00A41C40" w:rsidRPr="00A41C40" w:rsidRDefault="00A41C40" w:rsidP="00A41C40">
      <w:pPr>
        <w:pStyle w:val="paragraph"/>
        <w:numPr>
          <w:ilvl w:val="0"/>
          <w:numId w:val="6"/>
        </w:numPr>
        <w:spacing w:before="0" w:beforeAutospacing="0" w:after="0" w:afterAutospacing="0"/>
        <w:ind w:firstLine="0"/>
        <w:jc w:val="both"/>
        <w:textAlignment w:val="baseline"/>
        <w:rPr>
          <w:rFonts w:ascii="Comic Sans MS" w:hAnsi="Comic Sans MS"/>
          <w:sz w:val="22"/>
          <w:szCs w:val="22"/>
        </w:rPr>
      </w:pPr>
      <w:proofErr w:type="gramStart"/>
      <w:r w:rsidRPr="00A41C40">
        <w:rPr>
          <w:rStyle w:val="normaltextrun"/>
          <w:rFonts w:ascii="Comic Sans MS" w:hAnsi="Comic Sans MS"/>
          <w:sz w:val="22"/>
          <w:szCs w:val="22"/>
          <w:lang w:val="en-IE"/>
        </w:rPr>
        <w:t>fully</w:t>
      </w:r>
      <w:proofErr w:type="gramEnd"/>
      <w:r w:rsidRPr="00A41C40">
        <w:rPr>
          <w:rStyle w:val="normaltextrun"/>
          <w:rFonts w:ascii="Comic Sans MS" w:hAnsi="Comic Sans MS"/>
          <w:sz w:val="22"/>
          <w:szCs w:val="22"/>
          <w:lang w:val="en-IE"/>
        </w:rPr>
        <w:t> respect confidentiality requirements in dealing with child protection matters.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80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The school will also adhere to the above principles in relation to any adult pupil with a special vulnerability. </w:t>
      </w:r>
      <w:r w:rsidRPr="00A41C40">
        <w:rPr>
          <w:rStyle w:val="eop"/>
          <w:rFonts w:ascii="Comic Sans MS" w:hAnsi="Comic Sans MS"/>
          <w:sz w:val="22"/>
          <w:szCs w:val="22"/>
        </w:rPr>
        <w:t> </w:t>
      </w:r>
    </w:p>
    <w:p w:rsidR="00A41C40" w:rsidRPr="00A41C40" w:rsidRDefault="00A41C40" w:rsidP="00A41C40">
      <w:pPr>
        <w:pStyle w:val="paragraph"/>
        <w:numPr>
          <w:ilvl w:val="0"/>
          <w:numId w:val="7"/>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following procedures/measures are in place: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8"/>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DES website.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9"/>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the selection or recruitment of staff and their suitability to work with children,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0"/>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the provision of information and, where necessary, instruction and training, to staff in respect of the identification of the occurrence of harm (as defined in the 2015 Act) the school-</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1"/>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Has provided each member of staff with a copy of the school’s Child Safeguarding Statement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Ensures all new staff  are provided with a copy of the school’s Child Safeguarding Statement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Encourages staff to avail of relevant training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Encourages Board of Management members to avail of relevant training </w:t>
      </w:r>
      <w:r w:rsidRPr="00A41C40">
        <w:rPr>
          <w:rStyle w:val="eop"/>
          <w:rFonts w:ascii="Comic Sans MS" w:hAnsi="Comic Sans MS"/>
          <w:sz w:val="22"/>
          <w:szCs w:val="22"/>
        </w:rPr>
        <w:t> </w:t>
      </w:r>
    </w:p>
    <w:p w:rsidR="00A41C40" w:rsidRPr="00A41C40" w:rsidRDefault="00A41C40" w:rsidP="00A41C40">
      <w:pPr>
        <w:pStyle w:val="paragraph"/>
        <w:numPr>
          <w:ilvl w:val="0"/>
          <w:numId w:val="12"/>
        </w:numPr>
        <w:spacing w:before="0" w:beforeAutospacing="0" w:after="0" w:afterAutospacing="0"/>
        <w:ind w:left="108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Board of Management maintains records of all staff and Board member training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3"/>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relation to reporting of child protection concerns to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all school personnel are required to adhere to the procedures set out in the Child Protection Procedures for Primary and Post-Primary Schools 2017, including in the case of registered teachers, those in relation to mandated reporting under the Children First Act 2015.</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4"/>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lastRenderedPageBreak/>
        <w:t>In this school the Board has appointed the abovenamed DLP as the “relevant person” (as defined in the Children First Act 2015) to be the first point of contact in respect of the s child safeguarding statement.</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5"/>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All registered teachers employed by the school are mandated persons under the Children First Act 2015.</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6"/>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an appendix to these procedures.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108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7"/>
        </w:numPr>
        <w:spacing w:before="0" w:beforeAutospacing="0" w:after="0" w:afterAutospacing="0"/>
        <w:ind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The various procedures referred to in this Statement can be accessed via the school’s website, the DES website or will be made available on request by the school.</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firstLine="72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8"/>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This statement has been published on the school’s website and has been provided to all members of school personnel, the Parents’ Association (if any) and the patron.  It is readily accessible to parents and guardians on request. A copy of this Statement will be made available to </w:t>
      </w:r>
      <w:proofErr w:type="spellStart"/>
      <w:r w:rsidRPr="00A41C40">
        <w:rPr>
          <w:rStyle w:val="normaltextrun"/>
          <w:rFonts w:ascii="Comic Sans MS" w:hAnsi="Comic Sans MS"/>
          <w:sz w:val="22"/>
          <w:szCs w:val="22"/>
          <w:lang w:val="en-IE"/>
        </w:rPr>
        <w:t>Tusla</w:t>
      </w:r>
      <w:proofErr w:type="spellEnd"/>
      <w:r w:rsidRPr="00A41C40">
        <w:rPr>
          <w:rStyle w:val="normaltextrun"/>
          <w:rFonts w:ascii="Comic Sans MS" w:hAnsi="Comic Sans MS"/>
          <w:sz w:val="22"/>
          <w:szCs w:val="22"/>
          <w:lang w:val="en-IE"/>
        </w:rPr>
        <w:t> and the Department if requested.  </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numPr>
          <w:ilvl w:val="0"/>
          <w:numId w:val="19"/>
        </w:numPr>
        <w:spacing w:before="0" w:beforeAutospacing="0" w:after="0" w:afterAutospacing="0"/>
        <w:ind w:left="0" w:firstLine="0"/>
        <w:jc w:val="both"/>
        <w:textAlignment w:val="baseline"/>
        <w:rPr>
          <w:rFonts w:ascii="Comic Sans MS" w:hAnsi="Comic Sans MS"/>
          <w:sz w:val="22"/>
          <w:szCs w:val="22"/>
        </w:rPr>
      </w:pPr>
      <w:r w:rsidRPr="00A41C40">
        <w:rPr>
          <w:rStyle w:val="normaltextrun"/>
          <w:rFonts w:ascii="Comic Sans MS" w:hAnsi="Comic Sans MS"/>
          <w:sz w:val="22"/>
          <w:szCs w:val="22"/>
          <w:lang w:val="en-IE"/>
        </w:rPr>
        <w:t>This Child Safeguarding Statement will be reviewed annually or as soon as practicable after there has been a material change in any matter to which this statement refers.</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right="-690"/>
        <w:jc w:val="both"/>
        <w:textAlignment w:val="baseline"/>
        <w:rPr>
          <w:rFonts w:ascii="Comic Sans MS" w:hAnsi="Comic Sans MS" w:cs="Segoe UI"/>
          <w:sz w:val="22"/>
          <w:szCs w:val="22"/>
        </w:rPr>
      </w:pPr>
      <w:r w:rsidRPr="00A41C40">
        <w:rPr>
          <w:rStyle w:val="normaltextrun"/>
          <w:rFonts w:ascii="Comic Sans MS" w:hAnsi="Comic Sans MS"/>
          <w:sz w:val="22"/>
          <w:szCs w:val="22"/>
          <w:lang w:val="en-IE"/>
        </w:rPr>
        <w:t>This Child Safeguarding Statement was adopted</w:t>
      </w:r>
      <w:r w:rsidR="002F45EF">
        <w:rPr>
          <w:rStyle w:val="normaltextrun"/>
          <w:rFonts w:ascii="Comic Sans MS" w:hAnsi="Comic Sans MS"/>
          <w:sz w:val="22"/>
          <w:szCs w:val="22"/>
          <w:lang w:val="en-IE"/>
        </w:rPr>
        <w:t xml:space="preserve"> </w:t>
      </w:r>
      <w:r w:rsidR="00227E12">
        <w:rPr>
          <w:rStyle w:val="normaltextrun"/>
          <w:rFonts w:ascii="Comic Sans MS" w:hAnsi="Comic Sans MS"/>
          <w:sz w:val="22"/>
          <w:szCs w:val="22"/>
          <w:lang w:val="en-IE"/>
        </w:rPr>
        <w:t>by the Board of Management on 3rd March 2020</w:t>
      </w:r>
      <w:r w:rsidRPr="00A41C40">
        <w:rPr>
          <w:rStyle w:val="eop"/>
          <w:rFonts w:ascii="Comic Sans MS" w:hAnsi="Comic Sans MS"/>
          <w:sz w:val="22"/>
          <w:szCs w:val="22"/>
        </w:rPr>
        <w:t> </w:t>
      </w:r>
    </w:p>
    <w:p w:rsidR="00A41C40" w:rsidRPr="00A41C40" w:rsidRDefault="00A41C40" w:rsidP="00A41C40">
      <w:pPr>
        <w:pStyle w:val="paragraph"/>
        <w:spacing w:before="0" w:beforeAutospacing="0" w:after="0" w:afterAutospacing="0"/>
        <w:ind w:left="720" w:right="-690"/>
        <w:jc w:val="both"/>
        <w:textAlignment w:val="baseline"/>
        <w:rPr>
          <w:rFonts w:ascii="Comic Sans MS" w:hAnsi="Comic Sans MS" w:cs="Segoe UI"/>
          <w:sz w:val="22"/>
          <w:szCs w:val="22"/>
        </w:rPr>
      </w:pPr>
      <w:r w:rsidRPr="00A41C40">
        <w:rPr>
          <w:rStyle w:val="eop"/>
          <w:rFonts w:ascii="Comic Sans MS" w:hAnsi="Comic Sans MS"/>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2"/>
          <w:szCs w:val="22"/>
        </w:rPr>
        <w:t>Signed on behalf of the Board of Management:</w:t>
      </w: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2"/>
          <w:szCs w:val="22"/>
        </w:rPr>
        <w:t>Chairman:</w:t>
      </w:r>
      <w:r w:rsidR="000C02BF">
        <w:rPr>
          <w:rStyle w:val="normaltextrun"/>
          <w:rFonts w:ascii="Comic Sans MS" w:hAnsi="Comic Sans MS" w:cs="Segoe UI"/>
          <w:b/>
          <w:bCs/>
          <w:sz w:val="22"/>
          <w:szCs w:val="22"/>
        </w:rPr>
        <w:t xml:space="preserve"> Jimmy O’Connor         </w:t>
      </w:r>
      <w:r>
        <w:rPr>
          <w:rStyle w:val="normaltextrun"/>
          <w:rFonts w:ascii="Comic Sans MS" w:hAnsi="Comic Sans MS" w:cs="Segoe UI"/>
          <w:b/>
          <w:bCs/>
          <w:sz w:val="22"/>
          <w:szCs w:val="22"/>
        </w:rPr>
        <w:tab/>
        <w:t>Date:</w:t>
      </w:r>
      <w:r w:rsidR="000C02BF">
        <w:rPr>
          <w:rStyle w:val="normaltextrun"/>
          <w:rFonts w:ascii="Comic Sans MS" w:hAnsi="Comic Sans MS" w:cs="Segoe UI"/>
          <w:b/>
          <w:bCs/>
          <w:sz w:val="22"/>
          <w:szCs w:val="22"/>
        </w:rPr>
        <w:t xml:space="preserve"> 11th March 2019</w:t>
      </w: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Pr="00A41C40" w:rsidRDefault="00A41C40" w:rsidP="00A41C40">
      <w:pPr>
        <w:pStyle w:val="paragraph"/>
        <w:spacing w:before="0" w:beforeAutospacing="0" w:after="0" w:afterAutospacing="0"/>
        <w:textAlignment w:val="baseline"/>
        <w:rPr>
          <w:rFonts w:ascii="Lucida Calligraphy" w:hAnsi="Lucida Calligraphy" w:cs="Segoe UI"/>
          <w:bCs/>
          <w:sz w:val="22"/>
          <w:szCs w:val="22"/>
          <w:u w:val="single"/>
        </w:rPr>
      </w:pPr>
      <w:r>
        <w:rPr>
          <w:rStyle w:val="normaltextrun"/>
          <w:rFonts w:ascii="Comic Sans MS" w:hAnsi="Comic Sans MS" w:cs="Segoe UI"/>
          <w:b/>
          <w:bCs/>
          <w:sz w:val="22"/>
          <w:szCs w:val="22"/>
        </w:rPr>
        <w:t>Principal:</w:t>
      </w:r>
      <w:r w:rsidR="000C02BF">
        <w:rPr>
          <w:rStyle w:val="normaltextrun"/>
          <w:rFonts w:ascii="Comic Sans MS" w:hAnsi="Comic Sans MS" w:cs="Segoe UI"/>
          <w:b/>
          <w:bCs/>
          <w:sz w:val="22"/>
          <w:szCs w:val="22"/>
        </w:rPr>
        <w:t xml:space="preserve"> Mary O’Boyle            </w:t>
      </w:r>
      <w:r w:rsidR="000C02BF">
        <w:rPr>
          <w:rStyle w:val="normaltextrun"/>
          <w:rFonts w:ascii="Comic Sans MS" w:hAnsi="Comic Sans MS" w:cs="Segoe UI"/>
          <w:b/>
          <w:bCs/>
          <w:sz w:val="22"/>
          <w:szCs w:val="22"/>
        </w:rPr>
        <w:tab/>
        <w:t>Date: 11th March 2019</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Default="00A41C40" w:rsidP="00A41C40">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A41C40" w:rsidRPr="0017267B" w:rsidRDefault="00A41C40" w:rsidP="00A41C40">
      <w:pPr>
        <w:pStyle w:val="paragraph"/>
        <w:spacing w:before="0" w:beforeAutospacing="0" w:after="0" w:afterAutospacing="0"/>
        <w:textAlignment w:val="baseline"/>
        <w:rPr>
          <w:rFonts w:ascii="Comic Sans MS" w:hAnsi="Comic Sans MS"/>
        </w:rPr>
      </w:pPr>
    </w:p>
    <w:p w:rsidR="00A41C40" w:rsidRPr="00A41C40" w:rsidRDefault="00A41C40" w:rsidP="00A41C40">
      <w:pPr>
        <w:pStyle w:val="paragraph"/>
        <w:spacing w:before="0" w:beforeAutospacing="0" w:after="0" w:afterAutospacing="0"/>
        <w:ind w:left="360" w:right="-690"/>
        <w:jc w:val="both"/>
        <w:textAlignment w:val="baseline"/>
        <w:rPr>
          <w:rFonts w:ascii="Comic Sans MS" w:hAnsi="Comic Sans MS"/>
          <w:sz w:val="22"/>
          <w:szCs w:val="22"/>
        </w:rPr>
      </w:pPr>
    </w:p>
    <w:sectPr w:rsidR="00A41C40" w:rsidRPr="00A41C40" w:rsidSect="00A41C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E45"/>
    <w:multiLevelType w:val="multilevel"/>
    <w:tmpl w:val="EE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6158A"/>
    <w:multiLevelType w:val="multilevel"/>
    <w:tmpl w:val="0AC2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7333B"/>
    <w:multiLevelType w:val="multilevel"/>
    <w:tmpl w:val="1F4C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940AB3"/>
    <w:multiLevelType w:val="multilevel"/>
    <w:tmpl w:val="6736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7534A"/>
    <w:multiLevelType w:val="multilevel"/>
    <w:tmpl w:val="2CA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C48B1"/>
    <w:multiLevelType w:val="multilevel"/>
    <w:tmpl w:val="088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DB5B39"/>
    <w:multiLevelType w:val="multilevel"/>
    <w:tmpl w:val="EB98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C0133E"/>
    <w:multiLevelType w:val="multilevel"/>
    <w:tmpl w:val="C5DAD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9828EA"/>
    <w:multiLevelType w:val="multilevel"/>
    <w:tmpl w:val="98C07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CB3F0A"/>
    <w:multiLevelType w:val="multilevel"/>
    <w:tmpl w:val="5704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4662B9"/>
    <w:multiLevelType w:val="multilevel"/>
    <w:tmpl w:val="2F645B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8745ED"/>
    <w:multiLevelType w:val="multilevel"/>
    <w:tmpl w:val="A6A8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301979"/>
    <w:multiLevelType w:val="multilevel"/>
    <w:tmpl w:val="B61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023CAD"/>
    <w:multiLevelType w:val="multilevel"/>
    <w:tmpl w:val="F04C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544204"/>
    <w:multiLevelType w:val="multilevel"/>
    <w:tmpl w:val="CDC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C95D34"/>
    <w:multiLevelType w:val="multilevel"/>
    <w:tmpl w:val="A8962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AD21D5"/>
    <w:multiLevelType w:val="multilevel"/>
    <w:tmpl w:val="31446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8E7867"/>
    <w:multiLevelType w:val="multilevel"/>
    <w:tmpl w:val="A59A9A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E76B76"/>
    <w:multiLevelType w:val="multilevel"/>
    <w:tmpl w:val="95E4D8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10"/>
  </w:num>
  <w:num w:numId="4">
    <w:abstractNumId w:val="7"/>
  </w:num>
  <w:num w:numId="5">
    <w:abstractNumId w:val="2"/>
  </w:num>
  <w:num w:numId="6">
    <w:abstractNumId w:val="14"/>
  </w:num>
  <w:num w:numId="7">
    <w:abstractNumId w:val="16"/>
  </w:num>
  <w:num w:numId="8">
    <w:abstractNumId w:val="12"/>
  </w:num>
  <w:num w:numId="9">
    <w:abstractNumId w:val="5"/>
  </w:num>
  <w:num w:numId="10">
    <w:abstractNumId w:val="0"/>
  </w:num>
  <w:num w:numId="11">
    <w:abstractNumId w:val="3"/>
  </w:num>
  <w:num w:numId="12">
    <w:abstractNumId w:val="11"/>
  </w:num>
  <w:num w:numId="13">
    <w:abstractNumId w:val="1"/>
  </w:num>
  <w:num w:numId="14">
    <w:abstractNumId w:val="13"/>
  </w:num>
  <w:num w:numId="15">
    <w:abstractNumId w:val="4"/>
  </w:num>
  <w:num w:numId="16">
    <w:abstractNumId w:val="9"/>
  </w:num>
  <w:num w:numId="17">
    <w:abstractNumId w:val="6"/>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40"/>
    <w:rsid w:val="000278A1"/>
    <w:rsid w:val="000931E7"/>
    <w:rsid w:val="000C02BF"/>
    <w:rsid w:val="00227E12"/>
    <w:rsid w:val="002F45EF"/>
    <w:rsid w:val="003A1DBF"/>
    <w:rsid w:val="00831B54"/>
    <w:rsid w:val="008731E5"/>
    <w:rsid w:val="00A41C40"/>
    <w:rsid w:val="00B72CAC"/>
    <w:rsid w:val="00C27AE5"/>
    <w:rsid w:val="00E13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82BCB-CCC0-4D4F-8B5D-C3E9376A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41C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41C40"/>
  </w:style>
  <w:style w:type="character" w:customStyle="1" w:styleId="eop">
    <w:name w:val="eop"/>
    <w:basedOn w:val="DefaultParagraphFont"/>
    <w:rsid w:val="00A41C40"/>
  </w:style>
  <w:style w:type="paragraph" w:styleId="BalloonText">
    <w:name w:val="Balloon Text"/>
    <w:basedOn w:val="Normal"/>
    <w:link w:val="BalloonTextChar"/>
    <w:uiPriority w:val="99"/>
    <w:semiHidden/>
    <w:unhideWhenUsed/>
    <w:rsid w:val="00A41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515671">
      <w:bodyDiv w:val="1"/>
      <w:marLeft w:val="0"/>
      <w:marRight w:val="0"/>
      <w:marTop w:val="0"/>
      <w:marBottom w:val="0"/>
      <w:divBdr>
        <w:top w:val="none" w:sz="0" w:space="0" w:color="auto"/>
        <w:left w:val="none" w:sz="0" w:space="0" w:color="auto"/>
        <w:bottom w:val="none" w:sz="0" w:space="0" w:color="auto"/>
        <w:right w:val="none" w:sz="0" w:space="0" w:color="auto"/>
      </w:divBdr>
      <w:divsChild>
        <w:div w:id="1056120993">
          <w:marLeft w:val="0"/>
          <w:marRight w:val="0"/>
          <w:marTop w:val="0"/>
          <w:marBottom w:val="0"/>
          <w:divBdr>
            <w:top w:val="none" w:sz="0" w:space="0" w:color="auto"/>
            <w:left w:val="none" w:sz="0" w:space="0" w:color="auto"/>
            <w:bottom w:val="none" w:sz="0" w:space="0" w:color="auto"/>
            <w:right w:val="none" w:sz="0" w:space="0" w:color="auto"/>
          </w:divBdr>
          <w:divsChild>
            <w:div w:id="1895583418">
              <w:marLeft w:val="0"/>
              <w:marRight w:val="0"/>
              <w:marTop w:val="0"/>
              <w:marBottom w:val="0"/>
              <w:divBdr>
                <w:top w:val="none" w:sz="0" w:space="0" w:color="auto"/>
                <w:left w:val="none" w:sz="0" w:space="0" w:color="auto"/>
                <w:bottom w:val="none" w:sz="0" w:space="0" w:color="auto"/>
                <w:right w:val="none" w:sz="0" w:space="0" w:color="auto"/>
              </w:divBdr>
            </w:div>
            <w:div w:id="1271858974">
              <w:marLeft w:val="0"/>
              <w:marRight w:val="0"/>
              <w:marTop w:val="0"/>
              <w:marBottom w:val="0"/>
              <w:divBdr>
                <w:top w:val="none" w:sz="0" w:space="0" w:color="auto"/>
                <w:left w:val="none" w:sz="0" w:space="0" w:color="auto"/>
                <w:bottom w:val="none" w:sz="0" w:space="0" w:color="auto"/>
                <w:right w:val="none" w:sz="0" w:space="0" w:color="auto"/>
              </w:divBdr>
            </w:div>
            <w:div w:id="134303999">
              <w:marLeft w:val="0"/>
              <w:marRight w:val="0"/>
              <w:marTop w:val="0"/>
              <w:marBottom w:val="0"/>
              <w:divBdr>
                <w:top w:val="none" w:sz="0" w:space="0" w:color="auto"/>
                <w:left w:val="none" w:sz="0" w:space="0" w:color="auto"/>
                <w:bottom w:val="none" w:sz="0" w:space="0" w:color="auto"/>
                <w:right w:val="none" w:sz="0" w:space="0" w:color="auto"/>
              </w:divBdr>
            </w:div>
            <w:div w:id="1772312631">
              <w:marLeft w:val="0"/>
              <w:marRight w:val="0"/>
              <w:marTop w:val="0"/>
              <w:marBottom w:val="0"/>
              <w:divBdr>
                <w:top w:val="none" w:sz="0" w:space="0" w:color="auto"/>
                <w:left w:val="none" w:sz="0" w:space="0" w:color="auto"/>
                <w:bottom w:val="none" w:sz="0" w:space="0" w:color="auto"/>
                <w:right w:val="none" w:sz="0" w:space="0" w:color="auto"/>
              </w:divBdr>
            </w:div>
          </w:divsChild>
        </w:div>
        <w:div w:id="1392077643">
          <w:marLeft w:val="0"/>
          <w:marRight w:val="0"/>
          <w:marTop w:val="0"/>
          <w:marBottom w:val="0"/>
          <w:divBdr>
            <w:top w:val="none" w:sz="0" w:space="0" w:color="auto"/>
            <w:left w:val="none" w:sz="0" w:space="0" w:color="auto"/>
            <w:bottom w:val="none" w:sz="0" w:space="0" w:color="auto"/>
            <w:right w:val="none" w:sz="0" w:space="0" w:color="auto"/>
          </w:divBdr>
          <w:divsChild>
            <w:div w:id="1651396780">
              <w:marLeft w:val="0"/>
              <w:marRight w:val="0"/>
              <w:marTop w:val="0"/>
              <w:marBottom w:val="0"/>
              <w:divBdr>
                <w:top w:val="none" w:sz="0" w:space="0" w:color="auto"/>
                <w:left w:val="none" w:sz="0" w:space="0" w:color="auto"/>
                <w:bottom w:val="none" w:sz="0" w:space="0" w:color="auto"/>
                <w:right w:val="none" w:sz="0" w:space="0" w:color="auto"/>
              </w:divBdr>
            </w:div>
            <w:div w:id="1629702401">
              <w:marLeft w:val="0"/>
              <w:marRight w:val="0"/>
              <w:marTop w:val="0"/>
              <w:marBottom w:val="0"/>
              <w:divBdr>
                <w:top w:val="none" w:sz="0" w:space="0" w:color="auto"/>
                <w:left w:val="none" w:sz="0" w:space="0" w:color="auto"/>
                <w:bottom w:val="none" w:sz="0" w:space="0" w:color="auto"/>
                <w:right w:val="none" w:sz="0" w:space="0" w:color="auto"/>
              </w:divBdr>
            </w:div>
            <w:div w:id="1864510819">
              <w:marLeft w:val="0"/>
              <w:marRight w:val="0"/>
              <w:marTop w:val="0"/>
              <w:marBottom w:val="0"/>
              <w:divBdr>
                <w:top w:val="none" w:sz="0" w:space="0" w:color="auto"/>
                <w:left w:val="none" w:sz="0" w:space="0" w:color="auto"/>
                <w:bottom w:val="none" w:sz="0" w:space="0" w:color="auto"/>
                <w:right w:val="none" w:sz="0" w:space="0" w:color="auto"/>
              </w:divBdr>
            </w:div>
          </w:divsChild>
        </w:div>
        <w:div w:id="221604741">
          <w:marLeft w:val="0"/>
          <w:marRight w:val="0"/>
          <w:marTop w:val="0"/>
          <w:marBottom w:val="0"/>
          <w:divBdr>
            <w:top w:val="none" w:sz="0" w:space="0" w:color="auto"/>
            <w:left w:val="none" w:sz="0" w:space="0" w:color="auto"/>
            <w:bottom w:val="none" w:sz="0" w:space="0" w:color="auto"/>
            <w:right w:val="none" w:sz="0" w:space="0" w:color="auto"/>
          </w:divBdr>
          <w:divsChild>
            <w:div w:id="1259562114">
              <w:marLeft w:val="0"/>
              <w:marRight w:val="0"/>
              <w:marTop w:val="0"/>
              <w:marBottom w:val="0"/>
              <w:divBdr>
                <w:top w:val="none" w:sz="0" w:space="0" w:color="auto"/>
                <w:left w:val="none" w:sz="0" w:space="0" w:color="auto"/>
                <w:bottom w:val="none" w:sz="0" w:space="0" w:color="auto"/>
                <w:right w:val="none" w:sz="0" w:space="0" w:color="auto"/>
              </w:divBdr>
            </w:div>
            <w:div w:id="128477372">
              <w:marLeft w:val="0"/>
              <w:marRight w:val="0"/>
              <w:marTop w:val="0"/>
              <w:marBottom w:val="0"/>
              <w:divBdr>
                <w:top w:val="none" w:sz="0" w:space="0" w:color="auto"/>
                <w:left w:val="none" w:sz="0" w:space="0" w:color="auto"/>
                <w:bottom w:val="none" w:sz="0" w:space="0" w:color="auto"/>
                <w:right w:val="none" w:sz="0" w:space="0" w:color="auto"/>
              </w:divBdr>
            </w:div>
          </w:divsChild>
        </w:div>
        <w:div w:id="1794906912">
          <w:marLeft w:val="0"/>
          <w:marRight w:val="0"/>
          <w:marTop w:val="0"/>
          <w:marBottom w:val="0"/>
          <w:divBdr>
            <w:top w:val="none" w:sz="0" w:space="0" w:color="auto"/>
            <w:left w:val="none" w:sz="0" w:space="0" w:color="auto"/>
            <w:bottom w:val="none" w:sz="0" w:space="0" w:color="auto"/>
            <w:right w:val="none" w:sz="0" w:space="0" w:color="auto"/>
          </w:divBdr>
          <w:divsChild>
            <w:div w:id="534729733">
              <w:marLeft w:val="0"/>
              <w:marRight w:val="0"/>
              <w:marTop w:val="0"/>
              <w:marBottom w:val="0"/>
              <w:divBdr>
                <w:top w:val="none" w:sz="0" w:space="0" w:color="auto"/>
                <w:left w:val="none" w:sz="0" w:space="0" w:color="auto"/>
                <w:bottom w:val="none" w:sz="0" w:space="0" w:color="auto"/>
                <w:right w:val="none" w:sz="0" w:space="0" w:color="auto"/>
              </w:divBdr>
            </w:div>
          </w:divsChild>
        </w:div>
        <w:div w:id="2029598258">
          <w:marLeft w:val="0"/>
          <w:marRight w:val="0"/>
          <w:marTop w:val="0"/>
          <w:marBottom w:val="0"/>
          <w:divBdr>
            <w:top w:val="none" w:sz="0" w:space="0" w:color="auto"/>
            <w:left w:val="none" w:sz="0" w:space="0" w:color="auto"/>
            <w:bottom w:val="none" w:sz="0" w:space="0" w:color="auto"/>
            <w:right w:val="none" w:sz="0" w:space="0" w:color="auto"/>
          </w:divBdr>
          <w:divsChild>
            <w:div w:id="863323991">
              <w:marLeft w:val="0"/>
              <w:marRight w:val="0"/>
              <w:marTop w:val="0"/>
              <w:marBottom w:val="0"/>
              <w:divBdr>
                <w:top w:val="none" w:sz="0" w:space="0" w:color="auto"/>
                <w:left w:val="none" w:sz="0" w:space="0" w:color="auto"/>
                <w:bottom w:val="none" w:sz="0" w:space="0" w:color="auto"/>
                <w:right w:val="none" w:sz="0" w:space="0" w:color="auto"/>
              </w:divBdr>
            </w:div>
            <w:div w:id="1121265086">
              <w:marLeft w:val="0"/>
              <w:marRight w:val="0"/>
              <w:marTop w:val="0"/>
              <w:marBottom w:val="0"/>
              <w:divBdr>
                <w:top w:val="none" w:sz="0" w:space="0" w:color="auto"/>
                <w:left w:val="none" w:sz="0" w:space="0" w:color="auto"/>
                <w:bottom w:val="none" w:sz="0" w:space="0" w:color="auto"/>
                <w:right w:val="none" w:sz="0" w:space="0" w:color="auto"/>
              </w:divBdr>
            </w:div>
            <w:div w:id="205414677">
              <w:marLeft w:val="0"/>
              <w:marRight w:val="0"/>
              <w:marTop w:val="0"/>
              <w:marBottom w:val="0"/>
              <w:divBdr>
                <w:top w:val="none" w:sz="0" w:space="0" w:color="auto"/>
                <w:left w:val="none" w:sz="0" w:space="0" w:color="auto"/>
                <w:bottom w:val="none" w:sz="0" w:space="0" w:color="auto"/>
                <w:right w:val="none" w:sz="0" w:space="0" w:color="auto"/>
              </w:divBdr>
            </w:div>
          </w:divsChild>
        </w:div>
        <w:div w:id="79371672">
          <w:marLeft w:val="0"/>
          <w:marRight w:val="0"/>
          <w:marTop w:val="0"/>
          <w:marBottom w:val="0"/>
          <w:divBdr>
            <w:top w:val="none" w:sz="0" w:space="0" w:color="auto"/>
            <w:left w:val="none" w:sz="0" w:space="0" w:color="auto"/>
            <w:bottom w:val="none" w:sz="0" w:space="0" w:color="auto"/>
            <w:right w:val="none" w:sz="0" w:space="0" w:color="auto"/>
          </w:divBdr>
          <w:divsChild>
            <w:div w:id="1674382473">
              <w:marLeft w:val="0"/>
              <w:marRight w:val="0"/>
              <w:marTop w:val="0"/>
              <w:marBottom w:val="0"/>
              <w:divBdr>
                <w:top w:val="none" w:sz="0" w:space="0" w:color="auto"/>
                <w:left w:val="none" w:sz="0" w:space="0" w:color="auto"/>
                <w:bottom w:val="none" w:sz="0" w:space="0" w:color="auto"/>
                <w:right w:val="none" w:sz="0" w:space="0" w:color="auto"/>
              </w:divBdr>
            </w:div>
            <w:div w:id="1751997324">
              <w:marLeft w:val="0"/>
              <w:marRight w:val="0"/>
              <w:marTop w:val="0"/>
              <w:marBottom w:val="0"/>
              <w:divBdr>
                <w:top w:val="none" w:sz="0" w:space="0" w:color="auto"/>
                <w:left w:val="none" w:sz="0" w:space="0" w:color="auto"/>
                <w:bottom w:val="none" w:sz="0" w:space="0" w:color="auto"/>
                <w:right w:val="none" w:sz="0" w:space="0" w:color="auto"/>
              </w:divBdr>
            </w:div>
          </w:divsChild>
        </w:div>
        <w:div w:id="1738477302">
          <w:marLeft w:val="0"/>
          <w:marRight w:val="0"/>
          <w:marTop w:val="0"/>
          <w:marBottom w:val="0"/>
          <w:divBdr>
            <w:top w:val="none" w:sz="0" w:space="0" w:color="auto"/>
            <w:left w:val="none" w:sz="0" w:space="0" w:color="auto"/>
            <w:bottom w:val="none" w:sz="0" w:space="0" w:color="auto"/>
            <w:right w:val="none" w:sz="0" w:space="0" w:color="auto"/>
          </w:divBdr>
          <w:divsChild>
            <w:div w:id="217211376">
              <w:marLeft w:val="0"/>
              <w:marRight w:val="0"/>
              <w:marTop w:val="0"/>
              <w:marBottom w:val="0"/>
              <w:divBdr>
                <w:top w:val="none" w:sz="0" w:space="0" w:color="auto"/>
                <w:left w:val="none" w:sz="0" w:space="0" w:color="auto"/>
                <w:bottom w:val="none" w:sz="0" w:space="0" w:color="auto"/>
                <w:right w:val="none" w:sz="0" w:space="0" w:color="auto"/>
              </w:divBdr>
            </w:div>
          </w:divsChild>
        </w:div>
        <w:div w:id="1888906380">
          <w:marLeft w:val="0"/>
          <w:marRight w:val="0"/>
          <w:marTop w:val="0"/>
          <w:marBottom w:val="0"/>
          <w:divBdr>
            <w:top w:val="none" w:sz="0" w:space="0" w:color="auto"/>
            <w:left w:val="none" w:sz="0" w:space="0" w:color="auto"/>
            <w:bottom w:val="none" w:sz="0" w:space="0" w:color="auto"/>
            <w:right w:val="none" w:sz="0" w:space="0" w:color="auto"/>
          </w:divBdr>
          <w:divsChild>
            <w:div w:id="233709923">
              <w:marLeft w:val="0"/>
              <w:marRight w:val="0"/>
              <w:marTop w:val="0"/>
              <w:marBottom w:val="0"/>
              <w:divBdr>
                <w:top w:val="none" w:sz="0" w:space="0" w:color="auto"/>
                <w:left w:val="none" w:sz="0" w:space="0" w:color="auto"/>
                <w:bottom w:val="none" w:sz="0" w:space="0" w:color="auto"/>
                <w:right w:val="none" w:sz="0" w:space="0" w:color="auto"/>
              </w:divBdr>
            </w:div>
            <w:div w:id="284047642">
              <w:marLeft w:val="0"/>
              <w:marRight w:val="0"/>
              <w:marTop w:val="0"/>
              <w:marBottom w:val="0"/>
              <w:divBdr>
                <w:top w:val="none" w:sz="0" w:space="0" w:color="auto"/>
                <w:left w:val="none" w:sz="0" w:space="0" w:color="auto"/>
                <w:bottom w:val="none" w:sz="0" w:space="0" w:color="auto"/>
                <w:right w:val="none" w:sz="0" w:space="0" w:color="auto"/>
              </w:divBdr>
            </w:div>
          </w:divsChild>
        </w:div>
        <w:div w:id="1127435405">
          <w:marLeft w:val="0"/>
          <w:marRight w:val="0"/>
          <w:marTop w:val="0"/>
          <w:marBottom w:val="0"/>
          <w:divBdr>
            <w:top w:val="none" w:sz="0" w:space="0" w:color="auto"/>
            <w:left w:val="none" w:sz="0" w:space="0" w:color="auto"/>
            <w:bottom w:val="none" w:sz="0" w:space="0" w:color="auto"/>
            <w:right w:val="none" w:sz="0" w:space="0" w:color="auto"/>
          </w:divBdr>
          <w:divsChild>
            <w:div w:id="1429421662">
              <w:marLeft w:val="0"/>
              <w:marRight w:val="0"/>
              <w:marTop w:val="0"/>
              <w:marBottom w:val="0"/>
              <w:divBdr>
                <w:top w:val="none" w:sz="0" w:space="0" w:color="auto"/>
                <w:left w:val="none" w:sz="0" w:space="0" w:color="auto"/>
                <w:bottom w:val="none" w:sz="0" w:space="0" w:color="auto"/>
                <w:right w:val="none" w:sz="0" w:space="0" w:color="auto"/>
              </w:divBdr>
            </w:div>
            <w:div w:id="823396437">
              <w:marLeft w:val="0"/>
              <w:marRight w:val="0"/>
              <w:marTop w:val="0"/>
              <w:marBottom w:val="0"/>
              <w:divBdr>
                <w:top w:val="none" w:sz="0" w:space="0" w:color="auto"/>
                <w:left w:val="none" w:sz="0" w:space="0" w:color="auto"/>
                <w:bottom w:val="none" w:sz="0" w:space="0" w:color="auto"/>
                <w:right w:val="none" w:sz="0" w:space="0" w:color="auto"/>
              </w:divBdr>
            </w:div>
            <w:div w:id="1707831839">
              <w:marLeft w:val="0"/>
              <w:marRight w:val="0"/>
              <w:marTop w:val="0"/>
              <w:marBottom w:val="0"/>
              <w:divBdr>
                <w:top w:val="none" w:sz="0" w:space="0" w:color="auto"/>
                <w:left w:val="none" w:sz="0" w:space="0" w:color="auto"/>
                <w:bottom w:val="none" w:sz="0" w:space="0" w:color="auto"/>
                <w:right w:val="none" w:sz="0" w:space="0" w:color="auto"/>
              </w:divBdr>
            </w:div>
          </w:divsChild>
        </w:div>
        <w:div w:id="640303267">
          <w:marLeft w:val="0"/>
          <w:marRight w:val="0"/>
          <w:marTop w:val="0"/>
          <w:marBottom w:val="0"/>
          <w:divBdr>
            <w:top w:val="none" w:sz="0" w:space="0" w:color="auto"/>
            <w:left w:val="none" w:sz="0" w:space="0" w:color="auto"/>
            <w:bottom w:val="none" w:sz="0" w:space="0" w:color="auto"/>
            <w:right w:val="none" w:sz="0" w:space="0" w:color="auto"/>
          </w:divBdr>
          <w:divsChild>
            <w:div w:id="1637568597">
              <w:marLeft w:val="0"/>
              <w:marRight w:val="0"/>
              <w:marTop w:val="0"/>
              <w:marBottom w:val="0"/>
              <w:divBdr>
                <w:top w:val="none" w:sz="0" w:space="0" w:color="auto"/>
                <w:left w:val="none" w:sz="0" w:space="0" w:color="auto"/>
                <w:bottom w:val="none" w:sz="0" w:space="0" w:color="auto"/>
                <w:right w:val="none" w:sz="0" w:space="0" w:color="auto"/>
              </w:divBdr>
            </w:div>
            <w:div w:id="1892813402">
              <w:marLeft w:val="0"/>
              <w:marRight w:val="0"/>
              <w:marTop w:val="0"/>
              <w:marBottom w:val="0"/>
              <w:divBdr>
                <w:top w:val="none" w:sz="0" w:space="0" w:color="auto"/>
                <w:left w:val="none" w:sz="0" w:space="0" w:color="auto"/>
                <w:bottom w:val="none" w:sz="0" w:space="0" w:color="auto"/>
                <w:right w:val="none" w:sz="0" w:space="0" w:color="auto"/>
              </w:divBdr>
            </w:div>
            <w:div w:id="808474203">
              <w:marLeft w:val="0"/>
              <w:marRight w:val="0"/>
              <w:marTop w:val="0"/>
              <w:marBottom w:val="0"/>
              <w:divBdr>
                <w:top w:val="none" w:sz="0" w:space="0" w:color="auto"/>
                <w:left w:val="none" w:sz="0" w:space="0" w:color="auto"/>
                <w:bottom w:val="none" w:sz="0" w:space="0" w:color="auto"/>
                <w:right w:val="none" w:sz="0" w:space="0" w:color="auto"/>
              </w:divBdr>
            </w:div>
          </w:divsChild>
        </w:div>
        <w:div w:id="1511872554">
          <w:marLeft w:val="0"/>
          <w:marRight w:val="0"/>
          <w:marTop w:val="0"/>
          <w:marBottom w:val="0"/>
          <w:divBdr>
            <w:top w:val="none" w:sz="0" w:space="0" w:color="auto"/>
            <w:left w:val="none" w:sz="0" w:space="0" w:color="auto"/>
            <w:bottom w:val="none" w:sz="0" w:space="0" w:color="auto"/>
            <w:right w:val="none" w:sz="0" w:space="0" w:color="auto"/>
          </w:divBdr>
        </w:div>
        <w:div w:id="1993832201">
          <w:marLeft w:val="0"/>
          <w:marRight w:val="0"/>
          <w:marTop w:val="0"/>
          <w:marBottom w:val="0"/>
          <w:divBdr>
            <w:top w:val="none" w:sz="0" w:space="0" w:color="auto"/>
            <w:left w:val="none" w:sz="0" w:space="0" w:color="auto"/>
            <w:bottom w:val="none" w:sz="0" w:space="0" w:color="auto"/>
            <w:right w:val="none" w:sz="0" w:space="0" w:color="auto"/>
          </w:divBdr>
        </w:div>
        <w:div w:id="1014843017">
          <w:marLeft w:val="0"/>
          <w:marRight w:val="0"/>
          <w:marTop w:val="0"/>
          <w:marBottom w:val="0"/>
          <w:divBdr>
            <w:top w:val="none" w:sz="0" w:space="0" w:color="auto"/>
            <w:left w:val="none" w:sz="0" w:space="0" w:color="auto"/>
            <w:bottom w:val="none" w:sz="0" w:space="0" w:color="auto"/>
            <w:right w:val="none" w:sz="0" w:space="0" w:color="auto"/>
          </w:divBdr>
        </w:div>
        <w:div w:id="545990178">
          <w:marLeft w:val="0"/>
          <w:marRight w:val="0"/>
          <w:marTop w:val="0"/>
          <w:marBottom w:val="0"/>
          <w:divBdr>
            <w:top w:val="none" w:sz="0" w:space="0" w:color="auto"/>
            <w:left w:val="none" w:sz="0" w:space="0" w:color="auto"/>
            <w:bottom w:val="none" w:sz="0" w:space="0" w:color="auto"/>
            <w:right w:val="none" w:sz="0" w:space="0" w:color="auto"/>
          </w:divBdr>
        </w:div>
        <w:div w:id="1746605820">
          <w:marLeft w:val="0"/>
          <w:marRight w:val="0"/>
          <w:marTop w:val="0"/>
          <w:marBottom w:val="0"/>
          <w:divBdr>
            <w:top w:val="none" w:sz="0" w:space="0" w:color="auto"/>
            <w:left w:val="none" w:sz="0" w:space="0" w:color="auto"/>
            <w:bottom w:val="none" w:sz="0" w:space="0" w:color="auto"/>
            <w:right w:val="none" w:sz="0" w:space="0" w:color="auto"/>
          </w:divBdr>
        </w:div>
        <w:div w:id="1539508314">
          <w:marLeft w:val="0"/>
          <w:marRight w:val="0"/>
          <w:marTop w:val="0"/>
          <w:marBottom w:val="0"/>
          <w:divBdr>
            <w:top w:val="none" w:sz="0" w:space="0" w:color="auto"/>
            <w:left w:val="none" w:sz="0" w:space="0" w:color="auto"/>
            <w:bottom w:val="none" w:sz="0" w:space="0" w:color="auto"/>
            <w:right w:val="none" w:sz="0" w:space="0" w:color="auto"/>
          </w:divBdr>
        </w:div>
        <w:div w:id="1927882039">
          <w:marLeft w:val="0"/>
          <w:marRight w:val="0"/>
          <w:marTop w:val="0"/>
          <w:marBottom w:val="0"/>
          <w:divBdr>
            <w:top w:val="none" w:sz="0" w:space="0" w:color="auto"/>
            <w:left w:val="none" w:sz="0" w:space="0" w:color="auto"/>
            <w:bottom w:val="none" w:sz="0" w:space="0" w:color="auto"/>
            <w:right w:val="none" w:sz="0" w:space="0" w:color="auto"/>
          </w:divBdr>
        </w:div>
        <w:div w:id="1210189079">
          <w:marLeft w:val="0"/>
          <w:marRight w:val="0"/>
          <w:marTop w:val="0"/>
          <w:marBottom w:val="0"/>
          <w:divBdr>
            <w:top w:val="none" w:sz="0" w:space="0" w:color="auto"/>
            <w:left w:val="none" w:sz="0" w:space="0" w:color="auto"/>
            <w:bottom w:val="none" w:sz="0" w:space="0" w:color="auto"/>
            <w:right w:val="none" w:sz="0" w:space="0" w:color="auto"/>
          </w:divBdr>
        </w:div>
        <w:div w:id="1146899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Mevliew NS</cp:lastModifiedBy>
  <cp:revision>2</cp:revision>
  <cp:lastPrinted>2020-02-22T08:34:00Z</cp:lastPrinted>
  <dcterms:created xsi:type="dcterms:W3CDTF">2020-02-29T14:00:00Z</dcterms:created>
  <dcterms:modified xsi:type="dcterms:W3CDTF">2020-02-29T14:00:00Z</dcterms:modified>
</cp:coreProperties>
</file>